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5" w:rsidRDefault="004C2D35" w:rsidP="004C2D35">
      <w:pPr>
        <w:jc w:val="center"/>
        <w:rPr>
          <w:rFonts w:ascii="宋体" w:hAnsi="宋体"/>
          <w:bCs/>
          <w:sz w:val="28"/>
          <w:szCs w:val="28"/>
        </w:rPr>
      </w:pPr>
    </w:p>
    <w:p w:rsidR="004C2D35" w:rsidRDefault="00E86BB0" w:rsidP="004C2D3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4C2D35">
        <w:rPr>
          <w:rFonts w:ascii="黑体" w:eastAsia="黑体" w:hAnsi="黑体" w:hint="eastAsia"/>
          <w:b/>
          <w:bCs/>
          <w:sz w:val="32"/>
          <w:szCs w:val="32"/>
        </w:rPr>
        <w:t>上海电机学院</w:t>
      </w:r>
      <w:r w:rsidR="004C2D35" w:rsidRPr="004C2D35">
        <w:rPr>
          <w:rFonts w:ascii="黑体" w:eastAsia="黑体" w:hAnsi="黑体" w:hint="eastAsia"/>
          <w:b/>
          <w:bCs/>
          <w:sz w:val="32"/>
          <w:szCs w:val="32"/>
        </w:rPr>
        <w:t>人才派遣人员</w:t>
      </w:r>
      <w:r w:rsidRPr="004C2D35">
        <w:rPr>
          <w:rFonts w:ascii="黑体" w:eastAsia="黑体" w:hAnsi="黑体" w:hint="eastAsia"/>
          <w:b/>
          <w:bCs/>
          <w:sz w:val="32"/>
          <w:szCs w:val="32"/>
        </w:rPr>
        <w:t>聘期考核表</w:t>
      </w:r>
    </w:p>
    <w:p w:rsidR="00E86BB0" w:rsidRPr="004C2D35" w:rsidRDefault="00E86BB0" w:rsidP="004C2D3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4C2D35">
        <w:rPr>
          <w:rFonts w:ascii="黑体" w:eastAsia="黑体" w:hAnsi="黑体" w:hint="eastAsia"/>
          <w:b/>
          <w:bCs/>
          <w:sz w:val="32"/>
          <w:szCs w:val="32"/>
        </w:rPr>
        <w:t>(20</w:t>
      </w:r>
      <w:r w:rsidR="002F0F97" w:rsidRPr="004C2D35">
        <w:rPr>
          <w:rFonts w:ascii="黑体" w:eastAsia="黑体" w:hAnsi="黑体" w:hint="eastAsia"/>
          <w:b/>
          <w:bCs/>
          <w:sz w:val="32"/>
          <w:szCs w:val="32"/>
        </w:rPr>
        <w:t xml:space="preserve">   </w:t>
      </w:r>
      <w:r w:rsidRPr="004C2D35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="002F0F97" w:rsidRPr="004C2D35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 w:rsidRPr="004C2D35">
        <w:rPr>
          <w:rFonts w:ascii="黑体" w:eastAsia="黑体" w:hAnsi="黑体" w:hint="eastAsia"/>
          <w:b/>
          <w:bCs/>
          <w:sz w:val="32"/>
          <w:szCs w:val="32"/>
        </w:rPr>
        <w:t>月</w:t>
      </w:r>
      <w:r w:rsidR="004C2D35">
        <w:rPr>
          <w:rFonts w:ascii="黑体" w:eastAsia="黑体" w:hAnsi="黑体" w:hint="eastAsia"/>
          <w:b/>
          <w:bCs/>
          <w:sz w:val="32"/>
          <w:szCs w:val="32"/>
        </w:rPr>
        <w:t>—</w:t>
      </w:r>
      <w:r w:rsidRPr="004C2D35">
        <w:rPr>
          <w:rFonts w:ascii="黑体" w:eastAsia="黑体" w:hAnsi="黑体" w:hint="eastAsia"/>
          <w:b/>
          <w:bCs/>
          <w:sz w:val="32"/>
          <w:szCs w:val="32"/>
        </w:rPr>
        <w:t>20</w:t>
      </w:r>
      <w:r w:rsidR="002F0F97" w:rsidRPr="004C2D35">
        <w:rPr>
          <w:rFonts w:ascii="黑体" w:eastAsia="黑体" w:hAnsi="黑体" w:hint="eastAsia"/>
          <w:b/>
          <w:bCs/>
          <w:sz w:val="32"/>
          <w:szCs w:val="32"/>
        </w:rPr>
        <w:t xml:space="preserve">   </w:t>
      </w:r>
      <w:r w:rsidRPr="004C2D35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="002F0F97" w:rsidRPr="004C2D35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 w:rsidRPr="004C2D35">
        <w:rPr>
          <w:rFonts w:ascii="黑体" w:eastAsia="黑体" w:hAnsi="黑体" w:hint="eastAsia"/>
          <w:b/>
          <w:bCs/>
          <w:sz w:val="32"/>
          <w:szCs w:val="32"/>
        </w:rPr>
        <w:t>月)</w:t>
      </w:r>
    </w:p>
    <w:p w:rsidR="00E86BB0" w:rsidRPr="00E86BB0" w:rsidRDefault="00E86BB0" w:rsidP="00E86BB0">
      <w:pPr>
        <w:rPr>
          <w:rFonts w:ascii="仿宋" w:eastAsia="仿宋" w:hAnsi="仿宋"/>
          <w:b/>
          <w:bCs/>
          <w:sz w:val="28"/>
          <w:szCs w:val="28"/>
          <w:u w:val="single"/>
        </w:rPr>
      </w:pPr>
      <w:r w:rsidRPr="00880040">
        <w:rPr>
          <w:rFonts w:ascii="仿宋" w:eastAsia="仿宋" w:hAnsi="仿宋"/>
          <w:b/>
          <w:bCs/>
          <w:sz w:val="28"/>
          <w:szCs w:val="28"/>
        </w:rPr>
        <w:t>部门</w:t>
      </w:r>
      <w:r w:rsidRPr="00880040">
        <w:rPr>
          <w:rFonts w:ascii="仿宋" w:eastAsia="仿宋" w:hAnsi="仿宋"/>
          <w:b/>
          <w:bCs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   </w:t>
      </w:r>
      <w:r w:rsidRPr="00880040">
        <w:rPr>
          <w:rFonts w:ascii="仿宋" w:eastAsia="仿宋" w:hAnsi="仿宋"/>
          <w:b/>
          <w:bCs/>
          <w:sz w:val="28"/>
          <w:szCs w:val="28"/>
          <w:u w:val="single"/>
        </w:rPr>
        <w:t xml:space="preserve">  </w:t>
      </w:r>
      <w:r w:rsidRPr="00880040">
        <w:rPr>
          <w:rFonts w:ascii="仿宋" w:eastAsia="仿宋" w:hAnsi="仿宋"/>
          <w:b/>
          <w:bCs/>
          <w:sz w:val="28"/>
          <w:szCs w:val="28"/>
        </w:rPr>
        <w:t xml:space="preserve">  姓名</w:t>
      </w:r>
      <w:r w:rsidRPr="00880040">
        <w:rPr>
          <w:rFonts w:ascii="仿宋" w:eastAsia="仿宋" w:hAnsi="仿宋"/>
          <w:b/>
          <w:bCs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  </w:t>
      </w:r>
      <w:r w:rsidRPr="00880040">
        <w:rPr>
          <w:rFonts w:ascii="仿宋" w:eastAsia="仿宋" w:hAnsi="仿宋"/>
          <w:b/>
          <w:bCs/>
          <w:sz w:val="28"/>
          <w:szCs w:val="28"/>
          <w:u w:val="single"/>
        </w:rPr>
        <w:t xml:space="preserve"> </w:t>
      </w:r>
      <w:r w:rsidR="004572FD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Pr="00880040">
        <w:rPr>
          <w:rFonts w:ascii="仿宋" w:eastAsia="仿宋" w:hAnsi="仿宋"/>
          <w:b/>
          <w:bCs/>
          <w:sz w:val="28"/>
          <w:szCs w:val="28"/>
        </w:rPr>
        <w:t>受聘岗位名称</w:t>
      </w:r>
      <w:r w:rsidRPr="00E86BB0">
        <w:rPr>
          <w:rFonts w:ascii="仿宋" w:eastAsia="仿宋" w:hAnsi="仿宋"/>
          <w:b/>
          <w:bCs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.</w:t>
      </w:r>
    </w:p>
    <w:tbl>
      <w:tblPr>
        <w:tblW w:w="4778" w:type="pct"/>
        <w:jc w:val="center"/>
        <w:tblInd w:w="3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36"/>
      </w:tblGrid>
      <w:tr w:rsidR="00E86BB0" w:rsidRPr="00880040" w:rsidTr="00E86BB0">
        <w:trPr>
          <w:jc w:val="center"/>
        </w:trPr>
        <w:tc>
          <w:tcPr>
            <w:tcW w:w="5000" w:type="pct"/>
            <w:vAlign w:val="center"/>
            <w:hideMark/>
          </w:tcPr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bCs/>
                <w:sz w:val="28"/>
                <w:szCs w:val="28"/>
              </w:rPr>
              <w:t>一、个人聘期履行岗位职责总结</w:t>
            </w:r>
          </w:p>
        </w:tc>
      </w:tr>
      <w:tr w:rsidR="00E86BB0" w:rsidRPr="00880040" w:rsidTr="00E86BB0">
        <w:trPr>
          <w:trHeight w:val="3539"/>
          <w:jc w:val="center"/>
        </w:trPr>
        <w:tc>
          <w:tcPr>
            <w:tcW w:w="5000" w:type="pct"/>
            <w:vAlign w:val="center"/>
          </w:tcPr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caps/>
                <w:sz w:val="28"/>
                <w:szCs w:val="28"/>
              </w:rPr>
              <w:t xml:space="preserve"> </w:t>
            </w:r>
          </w:p>
        </w:tc>
      </w:tr>
      <w:tr w:rsidR="00E86BB0" w:rsidRPr="00880040" w:rsidTr="00E86BB0">
        <w:trPr>
          <w:jc w:val="center"/>
        </w:trPr>
        <w:tc>
          <w:tcPr>
            <w:tcW w:w="5000" w:type="pct"/>
          </w:tcPr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t>二、个人参加校外培训学习、获奖情况及自评结果</w:t>
            </w: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                                   </w:t>
            </w:r>
            <w:r w:rsidR="002F0F97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个人签名：</w:t>
            </w:r>
          </w:p>
          <w:p w:rsidR="00E86BB0" w:rsidRPr="00880040" w:rsidRDefault="00E86BB0" w:rsidP="00500AD3">
            <w:pPr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</w:t>
            </w:r>
            <w:r w:rsidR="002F0F97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  年    月    日</w:t>
            </w:r>
          </w:p>
        </w:tc>
      </w:tr>
      <w:tr w:rsidR="00E86BB0" w:rsidRPr="00880040" w:rsidTr="00E86BB0">
        <w:trPr>
          <w:jc w:val="center"/>
        </w:trPr>
        <w:tc>
          <w:tcPr>
            <w:tcW w:w="5000" w:type="pct"/>
          </w:tcPr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lastRenderedPageBreak/>
              <w:t>三、</w:t>
            </w:r>
            <w:r w:rsidR="002F0F97">
              <w:rPr>
                <w:rFonts w:ascii="仿宋" w:eastAsia="仿宋" w:hAnsi="仿宋"/>
                <w:sz w:val="28"/>
                <w:szCs w:val="28"/>
              </w:rPr>
              <w:t>二级学院</w:t>
            </w:r>
            <w:r w:rsidR="002F0F97">
              <w:rPr>
                <w:rFonts w:ascii="仿宋" w:eastAsia="仿宋" w:hAnsi="仿宋" w:hint="eastAsia"/>
                <w:sz w:val="28"/>
                <w:szCs w:val="28"/>
              </w:rPr>
              <w:t>、部门</w:t>
            </w:r>
            <w:r w:rsidRPr="00880040">
              <w:rPr>
                <w:rFonts w:ascii="仿宋" w:eastAsia="仿宋" w:hAnsi="仿宋"/>
                <w:sz w:val="28"/>
                <w:szCs w:val="28"/>
              </w:rPr>
              <w:t>考核意见：</w:t>
            </w: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Default="002F0F97" w:rsidP="002F0F97">
            <w:pPr>
              <w:spacing w:line="49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二级学院、</w:t>
            </w:r>
            <w:r w:rsidR="00E86BB0" w:rsidRPr="00880040">
              <w:rPr>
                <w:rFonts w:ascii="仿宋" w:eastAsia="仿宋" w:hAnsi="仿宋"/>
                <w:sz w:val="28"/>
                <w:szCs w:val="28"/>
              </w:rPr>
              <w:t>部门负责人签字：</w:t>
            </w:r>
          </w:p>
          <w:p w:rsidR="002F0F97" w:rsidRPr="00880040" w:rsidRDefault="002F0F97" w:rsidP="002F0F97">
            <w:pPr>
              <w:spacing w:line="49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盖章：</w:t>
            </w:r>
          </w:p>
          <w:p w:rsidR="00E86BB0" w:rsidRPr="00880040" w:rsidRDefault="00E86BB0" w:rsidP="00500AD3">
            <w:pPr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="002F0F9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年     月    日</w:t>
            </w:r>
          </w:p>
        </w:tc>
      </w:tr>
      <w:tr w:rsidR="00E86BB0" w:rsidRPr="00880040" w:rsidTr="0063522E">
        <w:trPr>
          <w:trHeight w:val="5377"/>
          <w:jc w:val="center"/>
        </w:trPr>
        <w:tc>
          <w:tcPr>
            <w:tcW w:w="5000" w:type="pct"/>
          </w:tcPr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t>四、学校审核意见：</w:t>
            </w: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80040"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 w:rsidR="00443B33">
              <w:rPr>
                <w:rFonts w:ascii="仿宋" w:eastAsia="仿宋" w:hAnsi="仿宋"/>
                <w:sz w:val="28"/>
                <w:szCs w:val="28"/>
              </w:rPr>
              <w:t>人力资源</w:t>
            </w:r>
            <w:r w:rsidRPr="00880040">
              <w:rPr>
                <w:rFonts w:ascii="仿宋" w:eastAsia="仿宋" w:hAnsi="仿宋"/>
                <w:sz w:val="28"/>
                <w:szCs w:val="28"/>
              </w:rPr>
              <w:t>处章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86BB0" w:rsidRPr="00880040" w:rsidRDefault="00E86BB0" w:rsidP="00500A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6BB0" w:rsidRPr="00880040" w:rsidRDefault="0063522E" w:rsidP="0063522E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</w:t>
            </w:r>
            <w:r w:rsidR="00E86BB0" w:rsidRPr="00880040">
              <w:rPr>
                <w:rFonts w:ascii="仿宋" w:eastAsia="仿宋" w:hAnsi="仿宋"/>
                <w:sz w:val="28"/>
                <w:szCs w:val="28"/>
              </w:rPr>
              <w:t>年     月    日</w:t>
            </w:r>
          </w:p>
        </w:tc>
      </w:tr>
    </w:tbl>
    <w:p w:rsidR="004358AB" w:rsidRPr="002F0F97" w:rsidRDefault="00E86BB0" w:rsidP="002F0F97">
      <w:pPr>
        <w:spacing w:line="400" w:lineRule="exact"/>
        <w:rPr>
          <w:rFonts w:ascii="仿宋_GB2312"/>
          <w:sz w:val="24"/>
        </w:rPr>
      </w:pPr>
      <w:r w:rsidRPr="00880040">
        <w:rPr>
          <w:rFonts w:ascii="仿宋" w:eastAsia="仿宋" w:hAnsi="仿宋"/>
          <w:sz w:val="28"/>
          <w:szCs w:val="28"/>
        </w:rPr>
        <w:t xml:space="preserve"> </w:t>
      </w:r>
    </w:p>
    <w:sectPr w:rsidR="004358AB" w:rsidRPr="002F0F97" w:rsidSect="008B2C7F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2B" w:rsidRDefault="0025172B" w:rsidP="00E86BB0">
      <w:pPr>
        <w:spacing w:after="0"/>
      </w:pPr>
      <w:r>
        <w:separator/>
      </w:r>
    </w:p>
  </w:endnote>
  <w:endnote w:type="continuationSeparator" w:id="0">
    <w:p w:rsidR="0025172B" w:rsidRDefault="0025172B" w:rsidP="00E86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6" w:rsidRDefault="0077410A">
    <w:pPr>
      <w:pStyle w:val="a4"/>
      <w:framePr w:w="2162" w:h="0" w:wrap="around" w:vAnchor="text" w:hAnchor="page" w:x="1522" w:y="-2"/>
      <w:ind w:firstLineChars="100" w:firstLine="280"/>
      <w:rPr>
        <w:rStyle w:val="a5"/>
        <w:rFonts w:ascii="仿宋_GB2312"/>
        <w:sz w:val="28"/>
      </w:rPr>
    </w:pPr>
    <w:r>
      <w:rPr>
        <w:rStyle w:val="a5"/>
        <w:rFonts w:ascii="仿宋_GB2312" w:hint="eastAsia"/>
        <w:sz w:val="28"/>
      </w:rPr>
      <w:t>—</w:t>
    </w:r>
    <w:r>
      <w:rPr>
        <w:rStyle w:val="a5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5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5"/>
        <w:rFonts w:ascii="仿宋_GB2312"/>
        <w:noProof/>
        <w:sz w:val="28"/>
      </w:rPr>
      <w:t>10</w:t>
    </w:r>
    <w:r>
      <w:rPr>
        <w:rFonts w:ascii="仿宋_GB2312"/>
        <w:sz w:val="28"/>
      </w:rPr>
      <w:fldChar w:fldCharType="end"/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—</w:t>
    </w:r>
  </w:p>
  <w:p w:rsidR="00C83836" w:rsidRDefault="002517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6" w:rsidRDefault="0077410A" w:rsidP="00426A8E">
    <w:pPr>
      <w:pStyle w:val="a4"/>
      <w:tabs>
        <w:tab w:val="clear" w:pos="8306"/>
        <w:tab w:val="left" w:pos="9000"/>
        <w:tab w:val="right" w:pos="9180"/>
      </w:tabs>
      <w:ind w:right="360"/>
      <w:jc w:val="right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 xml:space="preserve">— </w:t>
    </w:r>
    <w:r>
      <w:rPr>
        <w:rFonts w:ascii="仿宋_GB2312"/>
        <w:sz w:val="28"/>
      </w:rPr>
      <w:fldChar w:fldCharType="begin"/>
    </w:r>
    <w:r>
      <w:rPr>
        <w:rStyle w:val="a5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 w:rsidR="004572FD">
      <w:rPr>
        <w:rStyle w:val="a5"/>
        <w:rFonts w:ascii="仿宋_GB2312"/>
        <w:noProof/>
        <w:sz w:val="28"/>
      </w:rPr>
      <w:t>1</w:t>
    </w:r>
    <w:r>
      <w:rPr>
        <w:rFonts w:ascii="仿宋_GB2312"/>
        <w:sz w:val="28"/>
      </w:rPr>
      <w:fldChar w:fldCharType="end"/>
    </w:r>
    <w:r>
      <w:rPr>
        <w:rStyle w:val="a5"/>
        <w:rFonts w:ascii="仿宋_GB2312" w:eastAsia="仿宋_GB2312" w:hint="eastAsia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6" w:rsidRDefault="0077410A">
    <w:pPr>
      <w:pStyle w:val="a4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2B" w:rsidRDefault="0025172B" w:rsidP="00E86BB0">
      <w:pPr>
        <w:spacing w:after="0"/>
      </w:pPr>
      <w:r>
        <w:separator/>
      </w:r>
    </w:p>
  </w:footnote>
  <w:footnote w:type="continuationSeparator" w:id="0">
    <w:p w:rsidR="0025172B" w:rsidRDefault="0025172B" w:rsidP="00E86B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5172B"/>
    <w:rsid w:val="002F0F97"/>
    <w:rsid w:val="00323B43"/>
    <w:rsid w:val="003D37D8"/>
    <w:rsid w:val="00426133"/>
    <w:rsid w:val="004358AB"/>
    <w:rsid w:val="00443B33"/>
    <w:rsid w:val="004572FD"/>
    <w:rsid w:val="004C2D35"/>
    <w:rsid w:val="0063522E"/>
    <w:rsid w:val="0077410A"/>
    <w:rsid w:val="008B7726"/>
    <w:rsid w:val="00B53CFA"/>
    <w:rsid w:val="00D31D50"/>
    <w:rsid w:val="00E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B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B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86B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BB0"/>
    <w:rPr>
      <w:rFonts w:ascii="Tahoma" w:hAnsi="Tahoma"/>
      <w:sz w:val="18"/>
      <w:szCs w:val="18"/>
    </w:rPr>
  </w:style>
  <w:style w:type="character" w:styleId="a5">
    <w:name w:val="page number"/>
    <w:basedOn w:val="a0"/>
    <w:rsid w:val="00E8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</cp:revision>
  <dcterms:created xsi:type="dcterms:W3CDTF">2008-09-11T17:20:00Z</dcterms:created>
  <dcterms:modified xsi:type="dcterms:W3CDTF">2020-09-30T05:53:00Z</dcterms:modified>
</cp:coreProperties>
</file>