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3C" w:rsidRPr="00D516BD" w:rsidRDefault="0090053C" w:rsidP="0090053C">
      <w:pPr>
        <w:jc w:val="center"/>
        <w:rPr>
          <w:b/>
          <w:sz w:val="32"/>
          <w:szCs w:val="24"/>
        </w:rPr>
      </w:pPr>
      <w:r w:rsidRPr="00D516BD">
        <w:rPr>
          <w:rFonts w:hint="eastAsia"/>
          <w:b/>
          <w:sz w:val="32"/>
          <w:szCs w:val="24"/>
        </w:rPr>
        <w:t>2017</w:t>
      </w:r>
      <w:r w:rsidRPr="00D516BD">
        <w:rPr>
          <w:rFonts w:hint="eastAsia"/>
          <w:b/>
          <w:sz w:val="32"/>
          <w:szCs w:val="24"/>
        </w:rPr>
        <w:t>—</w:t>
      </w:r>
      <w:r w:rsidRPr="00D516BD">
        <w:rPr>
          <w:rFonts w:hint="eastAsia"/>
          <w:b/>
          <w:sz w:val="32"/>
          <w:szCs w:val="24"/>
        </w:rPr>
        <w:t>2021</w:t>
      </w:r>
      <w:r w:rsidR="005824C7">
        <w:rPr>
          <w:rFonts w:hint="eastAsia"/>
          <w:b/>
          <w:sz w:val="32"/>
          <w:szCs w:val="24"/>
        </w:rPr>
        <w:t>年</w:t>
      </w:r>
      <w:bookmarkStart w:id="0" w:name="_GoBack"/>
      <w:bookmarkEnd w:id="0"/>
      <w:r w:rsidRPr="00D516BD">
        <w:rPr>
          <w:rFonts w:hint="eastAsia"/>
          <w:b/>
          <w:sz w:val="32"/>
          <w:szCs w:val="24"/>
        </w:rPr>
        <w:t>三级机构负责人聘任表</w:t>
      </w:r>
    </w:p>
    <w:p w:rsidR="0090053C" w:rsidRPr="0090053C" w:rsidRDefault="0090053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5"/>
        <w:gridCol w:w="1190"/>
        <w:gridCol w:w="2154"/>
        <w:gridCol w:w="1326"/>
        <w:gridCol w:w="1065"/>
        <w:gridCol w:w="855"/>
        <w:gridCol w:w="1365"/>
      </w:tblGrid>
      <w:tr w:rsidR="006060E0" w:rsidRPr="0090053C" w:rsidTr="00E3467D">
        <w:trPr>
          <w:trHeight w:val="558"/>
          <w:jc w:val="center"/>
        </w:trPr>
        <w:tc>
          <w:tcPr>
            <w:tcW w:w="856" w:type="pct"/>
            <w:tcBorders>
              <w:bottom w:val="nil"/>
            </w:tcBorders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70" w:type="pct"/>
            <w:gridSpan w:val="2"/>
            <w:tcBorders>
              <w:bottom w:val="nil"/>
            </w:tcBorders>
            <w:vAlign w:val="center"/>
          </w:tcPr>
          <w:p w:rsidR="006060E0" w:rsidRPr="0090053C" w:rsidRDefault="006060E0" w:rsidP="0090053C">
            <w:pPr>
              <w:ind w:left="3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6060E0" w:rsidRPr="0090053C" w:rsidRDefault="005824C7" w:rsidP="0090053C">
            <w:pPr>
              <w:ind w:left="3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6060E0" w:rsidRPr="0090053C" w:rsidRDefault="006060E0" w:rsidP="0090053C">
            <w:pPr>
              <w:ind w:left="3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bottom w:val="nil"/>
            </w:tcBorders>
            <w:vAlign w:val="center"/>
          </w:tcPr>
          <w:p w:rsidR="006060E0" w:rsidRPr="0090053C" w:rsidRDefault="005824C7" w:rsidP="0090053C">
            <w:pPr>
              <w:ind w:left="3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:rsidR="006060E0" w:rsidRPr="0090053C" w:rsidRDefault="006060E0" w:rsidP="0090053C">
            <w:pPr>
              <w:ind w:left="3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E3467D">
        <w:trPr>
          <w:trHeight w:val="465"/>
          <w:jc w:val="center"/>
        </w:trPr>
        <w:tc>
          <w:tcPr>
            <w:tcW w:w="856" w:type="pct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670" w:type="pct"/>
            <w:gridSpan w:val="2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最高学历</w:t>
            </w: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（学位）</w:t>
            </w:r>
          </w:p>
        </w:tc>
        <w:tc>
          <w:tcPr>
            <w:tcW w:w="681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701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E3467D">
        <w:trPr>
          <w:trHeight w:val="480"/>
          <w:jc w:val="center"/>
        </w:trPr>
        <w:tc>
          <w:tcPr>
            <w:tcW w:w="856" w:type="pct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原所在部门</w:t>
            </w:r>
          </w:p>
        </w:tc>
        <w:tc>
          <w:tcPr>
            <w:tcW w:w="670" w:type="pct"/>
            <w:gridSpan w:val="2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岗位等级</w:t>
            </w:r>
          </w:p>
        </w:tc>
        <w:tc>
          <w:tcPr>
            <w:tcW w:w="681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岗位性质</w:t>
            </w:r>
          </w:p>
        </w:tc>
        <w:tc>
          <w:tcPr>
            <w:tcW w:w="701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E3467D">
        <w:trPr>
          <w:trHeight w:val="564"/>
          <w:jc w:val="center"/>
        </w:trPr>
        <w:tc>
          <w:tcPr>
            <w:tcW w:w="1526" w:type="pct"/>
            <w:gridSpan w:val="3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2014-2017年度考核情况</w:t>
            </w:r>
          </w:p>
        </w:tc>
        <w:tc>
          <w:tcPr>
            <w:tcW w:w="1106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三级机构任职经历</w:t>
            </w:r>
          </w:p>
        </w:tc>
        <w:tc>
          <w:tcPr>
            <w:tcW w:w="1140" w:type="pct"/>
            <w:gridSpan w:val="2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E3467D">
        <w:trPr>
          <w:trHeight w:val="630"/>
          <w:jc w:val="center"/>
        </w:trPr>
        <w:tc>
          <w:tcPr>
            <w:tcW w:w="1526" w:type="pct"/>
            <w:gridSpan w:val="3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应聘部门</w:t>
            </w:r>
          </w:p>
        </w:tc>
        <w:tc>
          <w:tcPr>
            <w:tcW w:w="1106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应聘三级机构</w:t>
            </w:r>
          </w:p>
        </w:tc>
        <w:tc>
          <w:tcPr>
            <w:tcW w:w="1140" w:type="pct"/>
            <w:gridSpan w:val="2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E3467D">
        <w:trPr>
          <w:trHeight w:val="568"/>
          <w:jc w:val="center"/>
        </w:trPr>
        <w:tc>
          <w:tcPr>
            <w:tcW w:w="1526" w:type="pct"/>
            <w:gridSpan w:val="3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应聘岗位</w:t>
            </w:r>
          </w:p>
        </w:tc>
        <w:tc>
          <w:tcPr>
            <w:tcW w:w="1106" w:type="pct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应聘岗位性质</w:t>
            </w:r>
          </w:p>
        </w:tc>
        <w:tc>
          <w:tcPr>
            <w:tcW w:w="1140" w:type="pct"/>
            <w:gridSpan w:val="2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0E0" w:rsidRPr="0090053C" w:rsidTr="00D516BD">
        <w:trPr>
          <w:trHeight w:val="2672"/>
          <w:jc w:val="center"/>
        </w:trPr>
        <w:tc>
          <w:tcPr>
            <w:tcW w:w="915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应聘人承诺</w:t>
            </w:r>
          </w:p>
        </w:tc>
        <w:tc>
          <w:tcPr>
            <w:tcW w:w="4085" w:type="pct"/>
            <w:gridSpan w:val="6"/>
            <w:vAlign w:val="center"/>
          </w:tcPr>
          <w:p w:rsidR="006060E0" w:rsidRPr="0090053C" w:rsidRDefault="005824C7" w:rsidP="00D516BD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本人承诺，以上信息经过本人核对，真实有效。</w:t>
            </w:r>
          </w:p>
          <w:p w:rsidR="006060E0" w:rsidRPr="0090053C" w:rsidRDefault="005824C7" w:rsidP="00D516BD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若为专业技术人员聘任在管理岗位上，在管理岗位聘期内，不再聘任专业技术职务。</w:t>
            </w:r>
          </w:p>
          <w:p w:rsidR="006060E0" w:rsidRPr="0090053C" w:rsidRDefault="005824C7" w:rsidP="00D516BD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认真履行岗位职责，遵守学校有关聘任规定。</w:t>
            </w:r>
          </w:p>
          <w:p w:rsidR="006060E0" w:rsidRPr="0090053C" w:rsidRDefault="006060E0" w:rsidP="0090053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5824C7" w:rsidP="0090053C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应聘人签字：             年    月    日</w:t>
            </w:r>
          </w:p>
        </w:tc>
      </w:tr>
      <w:tr w:rsidR="006060E0" w:rsidRPr="0090053C" w:rsidTr="0090053C">
        <w:trPr>
          <w:trHeight w:val="2135"/>
          <w:jc w:val="center"/>
        </w:trPr>
        <w:tc>
          <w:tcPr>
            <w:tcW w:w="915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聘任部门意见</w:t>
            </w:r>
          </w:p>
        </w:tc>
        <w:tc>
          <w:tcPr>
            <w:tcW w:w="4085" w:type="pct"/>
            <w:gridSpan w:val="6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5824C7" w:rsidP="0090053C">
            <w:pPr>
              <w:ind w:firstLineChars="400" w:firstLine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部门负责人签字（公章）：           年    月    日</w:t>
            </w:r>
          </w:p>
        </w:tc>
      </w:tr>
      <w:tr w:rsidR="006060E0" w:rsidRPr="0090053C" w:rsidTr="0090053C">
        <w:trPr>
          <w:trHeight w:val="2252"/>
          <w:jc w:val="center"/>
        </w:trPr>
        <w:tc>
          <w:tcPr>
            <w:tcW w:w="915" w:type="pct"/>
            <w:gridSpan w:val="2"/>
            <w:vAlign w:val="center"/>
          </w:tcPr>
          <w:p w:rsidR="006060E0" w:rsidRPr="0090053C" w:rsidRDefault="005824C7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学校审批意见</w:t>
            </w:r>
          </w:p>
        </w:tc>
        <w:tc>
          <w:tcPr>
            <w:tcW w:w="4085" w:type="pct"/>
            <w:gridSpan w:val="6"/>
            <w:vAlign w:val="center"/>
          </w:tcPr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6060E0" w:rsidP="009005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60E0" w:rsidRPr="0090053C" w:rsidRDefault="005824C7" w:rsidP="0090053C">
            <w:pPr>
              <w:ind w:firstLineChars="900" w:firstLine="21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 w:hint="eastAsia"/>
                <w:sz w:val="24"/>
                <w:szCs w:val="24"/>
              </w:rPr>
              <w:t>签字（公章）：           年    月    日</w:t>
            </w:r>
          </w:p>
        </w:tc>
      </w:tr>
      <w:tr w:rsidR="006060E0" w:rsidRPr="0090053C" w:rsidTr="0090053C">
        <w:trPr>
          <w:trHeight w:val="1935"/>
          <w:jc w:val="center"/>
        </w:trPr>
        <w:tc>
          <w:tcPr>
            <w:tcW w:w="915" w:type="pct"/>
            <w:gridSpan w:val="2"/>
            <w:vAlign w:val="center"/>
          </w:tcPr>
          <w:p w:rsidR="006060E0" w:rsidRPr="0090053C" w:rsidRDefault="005824C7" w:rsidP="0090053C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3C"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4085" w:type="pct"/>
            <w:gridSpan w:val="6"/>
            <w:vAlign w:val="center"/>
          </w:tcPr>
          <w:p w:rsidR="006060E0" w:rsidRPr="0090053C" w:rsidRDefault="006F1B51" w:rsidP="0090053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聘期自学校审批通过之日起。</w:t>
            </w:r>
          </w:p>
        </w:tc>
      </w:tr>
    </w:tbl>
    <w:p w:rsidR="006060E0" w:rsidRDefault="005824C7">
      <w:r w:rsidRPr="0090053C">
        <w:rPr>
          <w:sz w:val="24"/>
        </w:rPr>
        <w:t>注</w:t>
      </w:r>
      <w:r w:rsidRPr="0090053C">
        <w:rPr>
          <w:rFonts w:hint="eastAsia"/>
          <w:sz w:val="24"/>
        </w:rPr>
        <w:t>：</w:t>
      </w:r>
      <w:r w:rsidRPr="0090053C">
        <w:rPr>
          <w:sz w:val="24"/>
        </w:rPr>
        <w:t>本表将</w:t>
      </w:r>
      <w:proofErr w:type="gramStart"/>
      <w:r w:rsidRPr="0090053C">
        <w:rPr>
          <w:sz w:val="24"/>
        </w:rPr>
        <w:t>存个人</w:t>
      </w:r>
      <w:proofErr w:type="gramEnd"/>
      <w:r w:rsidRPr="0090053C">
        <w:rPr>
          <w:sz w:val="24"/>
        </w:rPr>
        <w:t>档案</w:t>
      </w:r>
      <w:r w:rsidRPr="0090053C">
        <w:rPr>
          <w:rFonts w:hint="eastAsia"/>
          <w:sz w:val="24"/>
        </w:rPr>
        <w:t>，</w:t>
      </w:r>
      <w:r w:rsidRPr="0090053C">
        <w:rPr>
          <w:sz w:val="24"/>
        </w:rPr>
        <w:t>请按存档要求填写</w:t>
      </w:r>
      <w:r w:rsidRPr="0090053C">
        <w:rPr>
          <w:rFonts w:hint="eastAsia"/>
          <w:sz w:val="24"/>
        </w:rPr>
        <w:t>。</w:t>
      </w:r>
      <w:r w:rsidRPr="0090053C">
        <w:rPr>
          <w:rFonts w:hint="eastAsia"/>
          <w:sz w:val="24"/>
        </w:rPr>
        <w:t xml:space="preserve">        </w:t>
      </w:r>
      <w:r>
        <w:rPr>
          <w:sz w:val="24"/>
        </w:rPr>
        <w:t xml:space="preserve">      </w:t>
      </w:r>
      <w:r w:rsidRPr="0090053C">
        <w:rPr>
          <w:rFonts w:hint="eastAsia"/>
          <w:sz w:val="24"/>
        </w:rPr>
        <w:t xml:space="preserve"> </w:t>
      </w:r>
      <w:r w:rsidRPr="0090053C">
        <w:rPr>
          <w:rFonts w:hint="eastAsia"/>
          <w:sz w:val="24"/>
        </w:rPr>
        <w:t>上海电机学院人力资源处制</w:t>
      </w:r>
      <w:r>
        <w:rPr>
          <w:rFonts w:hint="eastAsia"/>
          <w:sz w:val="24"/>
        </w:rPr>
        <w:t>表</w:t>
      </w:r>
    </w:p>
    <w:sectPr w:rsidR="006060E0" w:rsidSect="009005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9"/>
    <w:multiLevelType w:val="multilevel"/>
    <w:tmpl w:val="32B15F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68"/>
    <w:rsid w:val="0000754A"/>
    <w:rsid w:val="0003321D"/>
    <w:rsid w:val="00127C56"/>
    <w:rsid w:val="001C6B36"/>
    <w:rsid w:val="00210599"/>
    <w:rsid w:val="002F7953"/>
    <w:rsid w:val="0045642D"/>
    <w:rsid w:val="004B04A4"/>
    <w:rsid w:val="004C124B"/>
    <w:rsid w:val="00545739"/>
    <w:rsid w:val="00580823"/>
    <w:rsid w:val="005824C7"/>
    <w:rsid w:val="005F64E1"/>
    <w:rsid w:val="006060E0"/>
    <w:rsid w:val="006569CC"/>
    <w:rsid w:val="006F1B51"/>
    <w:rsid w:val="007D00C3"/>
    <w:rsid w:val="00825D2B"/>
    <w:rsid w:val="0090053C"/>
    <w:rsid w:val="00A17C49"/>
    <w:rsid w:val="00B042A5"/>
    <w:rsid w:val="00BC155D"/>
    <w:rsid w:val="00C15468"/>
    <w:rsid w:val="00CC1F5A"/>
    <w:rsid w:val="00D0462A"/>
    <w:rsid w:val="00D516BD"/>
    <w:rsid w:val="00E3467D"/>
    <w:rsid w:val="00E650D5"/>
    <w:rsid w:val="00F52C07"/>
    <w:rsid w:val="00F70218"/>
    <w:rsid w:val="0D6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6731"/>
  <w15:docId w15:val="{DB86A897-7A2A-4CEE-9B94-EC52366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3">
    <w:name w:val="Table Simple 3"/>
    <w:basedOn w:val="a1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1">
    <w:name w:val="样式1"/>
    <w:basedOn w:val="3"/>
    <w:uiPriority w:val="99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Win10NeT.COM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jiaxinge</cp:lastModifiedBy>
  <cp:revision>6</cp:revision>
  <cp:lastPrinted>2018-05-02T07:32:00Z</cp:lastPrinted>
  <dcterms:created xsi:type="dcterms:W3CDTF">2019-06-06T01:26:00Z</dcterms:created>
  <dcterms:modified xsi:type="dcterms:W3CDTF">2019-06-10T07:07:00Z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